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7D" w:rsidRPr="00005B7D" w:rsidRDefault="00005B7D" w:rsidP="00005B7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005B7D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05B7D" w:rsidTr="00005B7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5B7D" w:rsidRDefault="00005B7D" w:rsidP="00005B7D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05B7D" w:rsidRPr="007B070A" w:rsidRDefault="00005B7D" w:rsidP="00005B7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005B7D" w:rsidRPr="007B070A" w:rsidRDefault="00005B7D" w:rsidP="00DF7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B7D" w:rsidRPr="007B070A" w:rsidRDefault="00D81010" w:rsidP="00DF7E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7B48">
        <w:rPr>
          <w:rFonts w:ascii="Times New Roman" w:hAnsi="Times New Roman" w:cs="Times New Roman"/>
          <w:sz w:val="28"/>
          <w:szCs w:val="28"/>
        </w:rPr>
        <w:t xml:space="preserve">30.11.2022 </w:t>
      </w:r>
      <w:r w:rsidR="00005B7D" w:rsidRPr="007B070A">
        <w:rPr>
          <w:rFonts w:ascii="Times New Roman" w:hAnsi="Times New Roman" w:cs="Times New Roman"/>
          <w:sz w:val="28"/>
          <w:szCs w:val="28"/>
        </w:rPr>
        <w:t xml:space="preserve"> №</w:t>
      </w:r>
      <w:r w:rsidR="00E51BF3">
        <w:rPr>
          <w:rFonts w:ascii="Times New Roman" w:hAnsi="Times New Roman" w:cs="Times New Roman"/>
          <w:sz w:val="28"/>
          <w:szCs w:val="28"/>
        </w:rPr>
        <w:t xml:space="preserve"> </w:t>
      </w:r>
      <w:r w:rsidR="002D7B48">
        <w:rPr>
          <w:rFonts w:ascii="Times New Roman" w:hAnsi="Times New Roman" w:cs="Times New Roman"/>
          <w:sz w:val="28"/>
          <w:szCs w:val="28"/>
        </w:rPr>
        <w:t>98</w:t>
      </w:r>
    </w:p>
    <w:p w:rsidR="00005B7D" w:rsidRPr="007B070A" w:rsidRDefault="00005B7D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5B7D" w:rsidRPr="00E14BAE" w:rsidRDefault="00613AFB" w:rsidP="00DF7EF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E14BAE" w:rsidRPr="00E1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1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Омского муниципального района Омской области от </w:t>
      </w:r>
      <w:r w:rsidR="00E14BAE"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26.05.2017</w:t>
      </w:r>
      <w:r w:rsidR="00BE5E21"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4BAE"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</w:t>
      </w: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4BAE" w:rsidRPr="00E14BAE">
        <w:rPr>
          <w:rFonts w:ascii="Times New Roman" w:hAnsi="Times New Roman" w:cs="Times New Roman"/>
          <w:sz w:val="28"/>
          <w:szCs w:val="28"/>
        </w:rPr>
        <w:t>Об утверждении Перечня информации о деятельности органов местного самоуправления, размещаемой в сети Интернет</w:t>
      </w:r>
      <w:r w:rsidRPr="00E14BAE">
        <w:rPr>
          <w:rFonts w:ascii="Times New Roman" w:hAnsi="Times New Roman" w:cs="Times New Roman"/>
          <w:sz w:val="28"/>
          <w:szCs w:val="28"/>
        </w:rPr>
        <w:t>»</w:t>
      </w:r>
    </w:p>
    <w:p w:rsidR="00005B7D" w:rsidRPr="00E14BAE" w:rsidRDefault="00005B7D" w:rsidP="00DF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BAE" w:rsidRPr="00E14BAE" w:rsidRDefault="00005B7D" w:rsidP="00DF7EF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14BAE" w:rsidRPr="00E14BAE">
        <w:rPr>
          <w:rFonts w:ascii="Times New Roman" w:hAnsi="Times New Roman" w:cs="Times New Roman"/>
          <w:sz w:val="28"/>
          <w:szCs w:val="28"/>
        </w:rPr>
        <w:t>Федеральным законом от 09.02.2009 N 8-ФЗ "Об обеспечении доступа к информации о деятельности государственных органов и органов местного самоуправления", руководствуясь Федеральным законом от 06.10.2003</w:t>
      </w:r>
      <w:r w:rsidR="00E14BAE" w:rsidRPr="00E14B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№131</w:t>
      </w:r>
      <w:r w:rsidR="00E14BAE" w:rsidRPr="00E14B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E14BAE" w:rsidRPr="00E14B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ФЗ «Об общих принципах организации</w:t>
      </w:r>
      <w:r w:rsidR="00E14BAE" w:rsidRPr="00E14B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14BAE" w:rsidRPr="00E14B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местного</w:t>
      </w:r>
      <w:r w:rsidR="00E14BAE" w:rsidRPr="00E14BA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14BAE" w:rsidRPr="00E14BA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самоуправления</w:t>
      </w:r>
      <w:r w:rsidR="00E14BAE" w:rsidRPr="00E14BAE">
        <w:rPr>
          <w:rFonts w:ascii="Times New Roman" w:hAnsi="Times New Roman" w:cs="Times New Roman"/>
          <w:sz w:val="28"/>
          <w:szCs w:val="28"/>
        </w:rPr>
        <w:t>», Уставом Калининского сельского поселения Омского муниципального района Омской области,</w:t>
      </w:r>
    </w:p>
    <w:p w:rsidR="00005B7D" w:rsidRPr="007B070A" w:rsidRDefault="00005B7D" w:rsidP="00DF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05B7D" w:rsidRPr="007B070A" w:rsidRDefault="00005B7D" w:rsidP="00DF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Изложить приложение к </w:t>
      </w:r>
      <w:r w:rsidRPr="00E14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Администрации </w:t>
      </w: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 от 26.05.2017 года № 61 «</w:t>
      </w:r>
      <w:r w:rsidRPr="00E14BAE">
        <w:rPr>
          <w:rFonts w:ascii="Times New Roman" w:hAnsi="Times New Roman" w:cs="Times New Roman"/>
          <w:sz w:val="28"/>
          <w:szCs w:val="28"/>
        </w:rPr>
        <w:t xml:space="preserve">Об утверждении Перечня информации о деятельности органов местного самоуправления, размещаемой в сети Интернет» в редакции согласно приложению к настоящему постановлению. </w:t>
      </w:r>
    </w:p>
    <w:p w:rsidR="00E14BAE" w:rsidRPr="00E14BAE" w:rsidRDefault="00E14BAE" w:rsidP="00DF7EF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AE">
        <w:rPr>
          <w:rFonts w:ascii="Times New Roman" w:hAnsi="Times New Roman" w:cs="Times New Roman"/>
          <w:sz w:val="28"/>
          <w:szCs w:val="28"/>
        </w:rPr>
        <w:t xml:space="preserve">2. Размещение, редактирование и удаление информации о деятельности органов местного самоуправления Калининского сельского поселения на официальном сайте калинино55.рф осуществляется специалистом 1 категории Администрации </w:t>
      </w:r>
      <w:r w:rsidRPr="00E14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Омского муниципального района Омской области.</w:t>
      </w:r>
    </w:p>
    <w:p w:rsidR="00E14BAE" w:rsidRPr="00E14BAE" w:rsidRDefault="00E14BAE" w:rsidP="00DF7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4BA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14BAE">
        <w:rPr>
          <w:rFonts w:ascii="Times New Roman" w:hAnsi="Times New Roman" w:cs="Times New Roman"/>
          <w:sz w:val="28"/>
          <w:szCs w:val="28"/>
        </w:rPr>
        <w:t xml:space="preserve"> за предоставление информации, по требованию лица, </w:t>
      </w:r>
      <w:proofErr w:type="gramStart"/>
      <w:r w:rsidRPr="00E14BAE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E14BAE">
        <w:rPr>
          <w:rFonts w:ascii="Times New Roman" w:hAnsi="Times New Roman" w:cs="Times New Roman"/>
          <w:sz w:val="28"/>
          <w:szCs w:val="28"/>
        </w:rPr>
        <w:t xml:space="preserve"> в п. 2 настоящего постановления, предоставлять информационный материал на бумажном и (или) электронном носителе в соответствии с перечнем и сроками обновления информации о деятельности органа местного самоуправления Калининского сельского поселения.</w:t>
      </w:r>
    </w:p>
    <w:p w:rsidR="00E14BAE" w:rsidRDefault="00E14BAE" w:rsidP="00DF7EF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AE">
        <w:rPr>
          <w:rFonts w:ascii="Times New Roman" w:hAnsi="Times New Roman" w:cs="Times New Roman"/>
          <w:sz w:val="28"/>
          <w:szCs w:val="28"/>
        </w:rPr>
        <w:t>4. 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 2 настоящего постановления, несут ответственные лица органа местного самоуправления Калининского сельского поселения.</w:t>
      </w:r>
    </w:p>
    <w:p w:rsidR="00D12984" w:rsidRPr="00D12984" w:rsidRDefault="00D12984" w:rsidP="00DF7EF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984">
        <w:rPr>
          <w:rFonts w:ascii="Times New Roman" w:hAnsi="Times New Roman" w:cs="Times New Roman"/>
          <w:sz w:val="28"/>
          <w:szCs w:val="28"/>
        </w:rPr>
        <w:t xml:space="preserve"> 5. Заместителю Главы Калининского сельского поселения Омского муниципального района Омской области в течение двух рабочих принять меры по созданию официальных </w:t>
      </w:r>
      <w:proofErr w:type="gramStart"/>
      <w:r w:rsidRPr="00D12984">
        <w:rPr>
          <w:rFonts w:ascii="Times New Roman" w:hAnsi="Times New Roman" w:cs="Times New Roman"/>
          <w:sz w:val="28"/>
          <w:szCs w:val="28"/>
        </w:rPr>
        <w:t xml:space="preserve">страниц органов местного самоуправления </w:t>
      </w:r>
      <w:r w:rsidRPr="00D12984">
        <w:rPr>
          <w:rFonts w:ascii="Times New Roman" w:hAnsi="Times New Roman" w:cs="Times New Roman"/>
          <w:sz w:val="28"/>
          <w:szCs w:val="28"/>
        </w:rPr>
        <w:lastRenderedPageBreak/>
        <w:t>Калининского сельского поселения Омского муниципального района Омской области</w:t>
      </w:r>
      <w:proofErr w:type="gramEnd"/>
      <w:r w:rsidRPr="00D12984">
        <w:rPr>
          <w:rFonts w:ascii="Times New Roman" w:hAnsi="Times New Roman" w:cs="Times New Roman"/>
          <w:sz w:val="28"/>
          <w:szCs w:val="28"/>
        </w:rPr>
        <w:t xml:space="preserve"> в информационных системах «</w:t>
      </w:r>
      <w:proofErr w:type="spellStart"/>
      <w:r w:rsidRPr="00D129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ВКонтакте</w:t>
      </w:r>
      <w:proofErr w:type="spellEnd"/>
      <w:r w:rsidRPr="00D129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и «Одноклассники». Назначить заместителя Главы Калининского сельского поселения лицом, ответственным за размещение информации о деятельности  </w:t>
      </w:r>
      <w:proofErr w:type="gramStart"/>
      <w:r w:rsidRPr="00D12984">
        <w:rPr>
          <w:rFonts w:ascii="Times New Roman" w:hAnsi="Times New Roman" w:cs="Times New Roman"/>
          <w:sz w:val="28"/>
          <w:szCs w:val="28"/>
        </w:rPr>
        <w:t>органов местного самоуправления Калининского сельского поселения Омского муниципального района Омской области</w:t>
      </w:r>
      <w:proofErr w:type="gramEnd"/>
      <w:r w:rsidRPr="00D12984">
        <w:rPr>
          <w:rFonts w:ascii="Times New Roman" w:hAnsi="Times New Roman" w:cs="Times New Roman"/>
          <w:sz w:val="28"/>
          <w:szCs w:val="28"/>
        </w:rPr>
        <w:t xml:space="preserve"> в указанных информационных системах.</w:t>
      </w:r>
    </w:p>
    <w:p w:rsidR="00005B7D" w:rsidRPr="00E14BAE" w:rsidRDefault="00005B7D" w:rsidP="00DF7EF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2984" w:rsidRPr="00D12984">
        <w:rPr>
          <w:rFonts w:ascii="Times New Roman" w:hAnsi="Times New Roman" w:cs="Times New Roman"/>
          <w:sz w:val="28"/>
          <w:szCs w:val="28"/>
        </w:rPr>
        <w:t>6</w:t>
      </w:r>
      <w:r w:rsidRPr="00D12984">
        <w:rPr>
          <w:rFonts w:ascii="Times New Roman" w:hAnsi="Times New Roman" w:cs="Times New Roman"/>
          <w:sz w:val="28"/>
          <w:szCs w:val="28"/>
        </w:rPr>
        <w:t>. Опубликовать настоящее</w:t>
      </w:r>
      <w:r w:rsidRPr="00E14BAE">
        <w:rPr>
          <w:rFonts w:ascii="Times New Roman" w:hAnsi="Times New Roman" w:cs="Times New Roman"/>
          <w:sz w:val="28"/>
          <w:szCs w:val="28"/>
        </w:rPr>
        <w:t xml:space="preserve">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http://калинино55.рф.</w:t>
      </w:r>
    </w:p>
    <w:p w:rsidR="00005B7D" w:rsidRPr="00E14BAE" w:rsidRDefault="00D12984" w:rsidP="00DF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5B7D" w:rsidRPr="00E14B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5B7D" w:rsidRPr="00E14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5B7D" w:rsidRPr="00E14B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762E" w:rsidRDefault="00005B7D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BAE" w:rsidRDefault="00E14BAE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Default="00005B7D" w:rsidP="00DF7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Калининского сельского поселения                                   Е.М. Погорелова</w:t>
      </w:r>
      <w:r w:rsidRPr="007B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984" w:rsidRPr="00E14BAE" w:rsidRDefault="00D12984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Default="00E14BAE" w:rsidP="00DF7E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7D" w:rsidRDefault="00E14BAE" w:rsidP="00DF7EFD">
      <w:pPr>
        <w:tabs>
          <w:tab w:val="left" w:pos="56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4BAE" w:rsidRDefault="00E14BAE" w:rsidP="00DF7EFD">
      <w:pPr>
        <w:tabs>
          <w:tab w:val="left" w:pos="564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Default="00E14BAE" w:rsidP="00DF7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E14BAE" w:rsidRDefault="00E14BAE" w:rsidP="00DF7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E14BAE" w:rsidRDefault="00E14BAE" w:rsidP="00DF7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</w:p>
    <w:p w:rsidR="00E14BAE" w:rsidRPr="00E14BAE" w:rsidRDefault="00E14BAE" w:rsidP="00DF7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7B48">
        <w:rPr>
          <w:rFonts w:ascii="Times New Roman" w:hAnsi="Times New Roman" w:cs="Times New Roman"/>
          <w:sz w:val="28"/>
          <w:szCs w:val="28"/>
        </w:rPr>
        <w:t>30.11.2022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D7B48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E14BAE" w:rsidRPr="00E14BAE" w:rsidRDefault="00E14BAE" w:rsidP="00DF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AE" w:rsidRPr="00DF7EFD" w:rsidRDefault="00E14BAE" w:rsidP="00E14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FD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информации </w:t>
      </w:r>
    </w:p>
    <w:p w:rsidR="00E14BAE" w:rsidRPr="00DF7EFD" w:rsidRDefault="00E14BAE" w:rsidP="00E14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FD">
        <w:rPr>
          <w:rFonts w:ascii="Times New Roman" w:hAnsi="Times New Roman" w:cs="Times New Roman"/>
          <w:b/>
          <w:sz w:val="28"/>
          <w:szCs w:val="28"/>
        </w:rPr>
        <w:t>о деятельности исполнительно-распорядительных органов местного самоуправления Калининского сельского поселения Омского муниципального района Омской области, размещаемой в сети Интернет</w:t>
      </w:r>
    </w:p>
    <w:p w:rsidR="00E14BAE" w:rsidRPr="00DF7EFD" w:rsidRDefault="00E14BAE" w:rsidP="00DF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3537"/>
        <w:gridCol w:w="3119"/>
      </w:tblGrid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Вид сведений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Срок размещения</w:t>
            </w:r>
          </w:p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и актуализации</w:t>
            </w: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Раздел 1: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1.1. Наименование и структура исполнительно-распорядительных органов местного самоуправления, телефоны и адресные реквизиты (почтовый и электронный адреса, другие данные)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делопроизводство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</w:t>
            </w:r>
            <w:bookmarkStart w:id="0" w:name="_GoBack"/>
            <w:bookmarkEnd w:id="0"/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ивается    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1.2. Сведения о полномочиях исполнительно распорядительных органов местного самоуправления,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                 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1.3.Перечень подведомственных организаций, сведения об их задачах и функциях, а также почтовый и электронный адреса, номера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телефонов справочных служб подведомственных организаций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редактирование сайта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                     в актуальном состоянии. Обновляется в срок не позднее пяти рабочих дней со дня изменения соответствующих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и информации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1.4. Сведения о руководителях органа местного самоуправления, руководителях </w:t>
            </w:r>
            <w:r w:rsidR="0049767A"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организаций на территории Калининского сельского поселения (фамилии, имена, отчества, иные сведения)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редактирование сайта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                     в актуальном состоянии. Обновляется в срок не позднее пяти рабочих дней со дня назначения (изменения данных) должностного лица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1.5. Перечни информационных систем, банков данных, реестров, регистров, находящихся в ведении администрации Калининского сельского поселения</w:t>
            </w:r>
            <w:r w:rsidR="0049767A" w:rsidRPr="00DF7EFD">
              <w:rPr>
                <w:rFonts w:ascii="Times New Roman" w:hAnsi="Times New Roman" w:cs="Times New Roman"/>
                <w:sz w:val="28"/>
                <w:szCs w:val="28"/>
              </w:rPr>
              <w:t>, подведомственных организаций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делопроизводство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                         в актуальном состоянии.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Обновляется в срок не позднее пяти рабочих дней с момента  появления изменений</w:t>
            </w: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Раздел 2: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E14BAE" w:rsidRPr="00DF7EFD" w:rsidTr="001B1557">
        <w:trPr>
          <w:trHeight w:val="212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2.1. Муниципальные правовые акты, изданные администрацией Калининского сельского поселения, включая сведения о внесении в них изменений, признании их </w:t>
            </w:r>
            <w:proofErr w:type="gramStart"/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силу.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49767A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Размещается в срок                      не позднее пяти рабочих дней со дня вступления в силу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rPr>
          <w:trHeight w:val="107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2.2. Решения совета депутатов Совета Калининского сельского поселения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49767A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Размещается в срок                      не позднее пяти рабочих дней со дня вступления в силу</w:t>
            </w:r>
          </w:p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FD" w:rsidRPr="00DF7EFD" w:rsidTr="001B1557">
        <w:trPr>
          <w:trHeight w:val="31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Сведения о признании судом недействующими муниципальных нормативно-правовых актов, изданных органами местного самоуправления Калининского сельского поселения.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                             в актуальном состоянии. Обновляется в срок не позднее пяти рабочих дней со дня вступления в силу соответствующего судебного решения с соблюдением </w:t>
            </w:r>
            <w:hyperlink r:id="rId6" w:history="1">
              <w:r w:rsidRPr="00DF7EF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N 152-ФЗ "О персональных данных"</w:t>
            </w:r>
          </w:p>
        </w:tc>
      </w:tr>
      <w:tr w:rsidR="0049767A" w:rsidRPr="00DF7EFD" w:rsidTr="001B1557">
        <w:trPr>
          <w:trHeight w:val="31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A" w:rsidRPr="00DF7EFD" w:rsidRDefault="0049767A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2.4. 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A" w:rsidRPr="00DF7EFD" w:rsidRDefault="0049767A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7A" w:rsidRPr="00DF7EFD" w:rsidRDefault="0049767A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Размещается в срок                      не позднее пяти рабочих дней до дня принятия муниципального правового акта</w:t>
            </w:r>
          </w:p>
          <w:p w:rsidR="0049767A" w:rsidRPr="00DF7EFD" w:rsidRDefault="0049767A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9767A" w:rsidRPr="00DF7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. Информация о размещении заказов  на поставки товаров, выполнение работ, оказание услуг для муниципальных нужд, в соответствии 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49767A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14BAE"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  сайте </w:t>
            </w:r>
            <w:hyperlink r:id="rId7" w:history="1">
              <w:r w:rsidR="00E14BAE" w:rsidRPr="00DF7EFD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www.zakupki.gov.ru</w:t>
              </w:r>
            </w:hyperlink>
            <w:r w:rsidR="00E14BAE" w:rsidRPr="00DF7E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767A" w:rsidRPr="00DF7EFD" w:rsidRDefault="0049767A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Информация о размещении</w:t>
            </w:r>
            <w:r w:rsidRPr="00DF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заказов  на поставки товаров, выполнение работ, оказание услуг для муниципальных нужд дублируется на официальном сайте органа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                         в актуальном состоянии. Обновляется в порядке и сроки, предусмотренные </w:t>
            </w:r>
            <w:hyperlink r:id="rId8" w:history="1">
              <w:r w:rsidRPr="00DF7EF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Административные регламенты предоставления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DB3477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в срок                      не позднее пяти рабочих дней со дня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вступления в силу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. Установленные формы обращений, заявлений  и иных документов, принимаемых администрацией Калининского сельского поселения  к рассмотрению в соответствии с законами и иными муниципальными правовыми актами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делопроизводство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                              в актуальном состоянии. Обновляется в срок                             не позднее пяти рабочих дней со дня вступления в силу соответствующих правовых актов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муниципальных правовых актов</w:t>
            </w: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Раздел 3: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3.1. Информация об участии администрации Калининского сельского поселения  в целевых и иных программах.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Глава (заместитель)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 не позднее пяти рабочих дней со дня вступления в силу правовых актов                   об утверждении (внесении изменений, признании </w:t>
            </w:r>
            <w:proofErr w:type="gramStart"/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силу) соответствующих программ и планов, утверждении отчетов об исполнении</w:t>
            </w:r>
          </w:p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соответствующих программ и планов</w:t>
            </w: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Раздел 4: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4.1.Информация о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ведение работы по ГО и ЧС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lastRenderedPageBreak/>
              <w:t>Раздел 5: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Информация о проверочной работе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5.1.Информацию о результатах проверок, проведенных на территории Калининского сельского поселения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Глава (заместитель)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пяти рабочих дней со дня подписания акта проверки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Раздел 6: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6.1.Тексты официальных выступлений и заявлений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DF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>(заместителя) сельского поселения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Глава (заместитель)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Размещается в течение одного</w:t>
            </w:r>
            <w:r w:rsidRPr="00DF7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рабочего дня со дня выступления, заявления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Раздел 7: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Статистическая информация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DB3477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                              в актуальном состоянии. Обновляется не реже одного раза в квартал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7.2.Сведения об утверждении, изменениях, исполнении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муниципального образования 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Калининское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>, об использовании бюджетных средств органами местного самоуправления и подведомственными организациями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Обновляется в срок                  не позднее пяти рабочих дней с момента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появления информации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Калининского сельского поселения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Обновляется в срок                  не позднее пяти рабочих дней с появления информации</w:t>
            </w: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Раздел 8: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Информация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8.1.Информация о кадровом обеспечении администрации Калининского сельского поселения, в том числе: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–порядок поступления граждан на муниципальную службу;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–условия и результаты конкурсов на замещение вакантных должностей 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службы;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DB3477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                              в актуальном состоянии. Обновляется в срок не позднее пяти рабочих дней с появления информации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477" w:rsidRPr="00DF7EFD" w:rsidRDefault="00DB3477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Информация о кадровом обеспечении органа местного самоуправления размещается также на </w:t>
            </w:r>
            <w:hyperlink r:id="rId9" w:tgtFrame="_blank" w:history="1">
              <w:r w:rsidRPr="00DF7E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официальном сайте</w:t>
              </w:r>
            </w:hyperlink>
            <w:r w:rsidRPr="00DF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федеральной государственной информационной системы в области государственной службы в сети "Интернет" в </w:t>
            </w:r>
            <w:hyperlink r:id="rId10" w:anchor="/document/70413590/entry/1000" w:history="1">
              <w:r w:rsidRPr="00DF7EF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порядке</w:t>
              </w:r>
            </w:hyperlink>
            <w:r w:rsidRPr="00DF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DF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определяемом Правительством Российской Федерации.</w:t>
            </w:r>
          </w:p>
        </w:tc>
      </w:tr>
      <w:tr w:rsidR="00E14BAE" w:rsidRPr="00DF7EFD" w:rsidTr="001B155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lastRenderedPageBreak/>
              <w:t>Раздел 9: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с обращениями граждан (физических лиц),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E14BAE" w:rsidRPr="00DF7EFD" w:rsidRDefault="00E14BAE" w:rsidP="00DF7EFD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7EFD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E14BAE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Глава (заместитель)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пяти рабочих дней со дня вступления в силу соответствующих правовых актов</w:t>
            </w:r>
          </w:p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EFD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9.2.Фамилия, имя и отчество сп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>ециалиста, к полномочиям которого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отнесены организация 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r w:rsidR="00DB3477" w:rsidRPr="00DF7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редактирование сайта</w:t>
            </w: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E" w:rsidRPr="00DF7EFD" w:rsidRDefault="00E14BAE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пяти рабочих дней со дня назначения указанных должностных лиц</w:t>
            </w:r>
          </w:p>
          <w:p w:rsidR="00E14BAE" w:rsidRPr="00DF7EFD" w:rsidRDefault="00E14BAE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7" w:rsidRPr="00DF7EFD" w:rsidTr="001B1557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7" w:rsidRPr="00DF7EFD" w:rsidRDefault="00DB3477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 xml:space="preserve">9.3 </w:t>
            </w:r>
            <w:r w:rsidRPr="00DF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Обзоры обращений лиц, указанных в разделе 9, а также обобщенную информацию о </w:t>
            </w:r>
            <w:r w:rsidRPr="00DF7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результатах рассмотрения этих обращений и принятых мерах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7" w:rsidRPr="00DF7EFD" w:rsidRDefault="00DB3477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77" w:rsidRPr="00DF7EFD" w:rsidRDefault="00DB3477" w:rsidP="00DF7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Глава (заместитель)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77" w:rsidRPr="00DF7EFD" w:rsidRDefault="00DB3477" w:rsidP="00DF7EF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EFD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</w:tbl>
    <w:p w:rsidR="00E14BAE" w:rsidRPr="00DF7EFD" w:rsidRDefault="00E14BAE" w:rsidP="00DF7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BAE" w:rsidRPr="00DF7EFD" w:rsidRDefault="00E14BAE" w:rsidP="00D1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BAE" w:rsidRPr="00DF7EFD" w:rsidRDefault="00E14BAE" w:rsidP="00DF7EFD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AE" w:rsidRPr="00E14BAE" w:rsidRDefault="00E14BAE" w:rsidP="00E14BAE">
      <w:pPr>
        <w:tabs>
          <w:tab w:val="left" w:pos="56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4BAE" w:rsidRPr="00E14BAE" w:rsidSect="00DF7EFD">
      <w:pgSz w:w="11906" w:h="16838"/>
      <w:pgMar w:top="851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E9E"/>
    <w:multiLevelType w:val="hybridMultilevel"/>
    <w:tmpl w:val="5706DB9C"/>
    <w:lvl w:ilvl="0" w:tplc="D484582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2"/>
    <w:rsid w:val="00005B7D"/>
    <w:rsid w:val="000403CD"/>
    <w:rsid w:val="000870E5"/>
    <w:rsid w:val="001204F5"/>
    <w:rsid w:val="001670AE"/>
    <w:rsid w:val="001C685D"/>
    <w:rsid w:val="001F466D"/>
    <w:rsid w:val="00236D64"/>
    <w:rsid w:val="00283FD0"/>
    <w:rsid w:val="002D7B48"/>
    <w:rsid w:val="002E56DB"/>
    <w:rsid w:val="002F207D"/>
    <w:rsid w:val="0037550E"/>
    <w:rsid w:val="003A76EB"/>
    <w:rsid w:val="00402FD2"/>
    <w:rsid w:val="0040762E"/>
    <w:rsid w:val="0049767A"/>
    <w:rsid w:val="004A3AE1"/>
    <w:rsid w:val="004A75BA"/>
    <w:rsid w:val="00531709"/>
    <w:rsid w:val="005428F0"/>
    <w:rsid w:val="005809B3"/>
    <w:rsid w:val="005C1056"/>
    <w:rsid w:val="005E7DE5"/>
    <w:rsid w:val="00613AFB"/>
    <w:rsid w:val="00615106"/>
    <w:rsid w:val="00634E8B"/>
    <w:rsid w:val="00793266"/>
    <w:rsid w:val="007B070A"/>
    <w:rsid w:val="007D7940"/>
    <w:rsid w:val="00860933"/>
    <w:rsid w:val="00871F8F"/>
    <w:rsid w:val="00924D9E"/>
    <w:rsid w:val="00950C19"/>
    <w:rsid w:val="0097599E"/>
    <w:rsid w:val="009906D9"/>
    <w:rsid w:val="0099641E"/>
    <w:rsid w:val="009A7DEA"/>
    <w:rsid w:val="009D6169"/>
    <w:rsid w:val="009F299B"/>
    <w:rsid w:val="00A07212"/>
    <w:rsid w:val="00A74098"/>
    <w:rsid w:val="00AB7E46"/>
    <w:rsid w:val="00AE7727"/>
    <w:rsid w:val="00B36B2B"/>
    <w:rsid w:val="00B50761"/>
    <w:rsid w:val="00BE5E21"/>
    <w:rsid w:val="00C05415"/>
    <w:rsid w:val="00C537C8"/>
    <w:rsid w:val="00D12984"/>
    <w:rsid w:val="00D1320B"/>
    <w:rsid w:val="00D3776A"/>
    <w:rsid w:val="00D81010"/>
    <w:rsid w:val="00D8524A"/>
    <w:rsid w:val="00D87062"/>
    <w:rsid w:val="00DB3477"/>
    <w:rsid w:val="00DC0C70"/>
    <w:rsid w:val="00DC384E"/>
    <w:rsid w:val="00DF7EFD"/>
    <w:rsid w:val="00E14BAE"/>
    <w:rsid w:val="00E15620"/>
    <w:rsid w:val="00E51BF3"/>
    <w:rsid w:val="00EF5669"/>
    <w:rsid w:val="00FE3826"/>
    <w:rsid w:val="00FF1EF4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E14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05B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5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24D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3AE1"/>
    <w:pPr>
      <w:ind w:left="720"/>
      <w:contextualSpacing/>
    </w:pPr>
  </w:style>
  <w:style w:type="character" w:customStyle="1" w:styleId="blk">
    <w:name w:val="blk"/>
    <w:basedOn w:val="a0"/>
    <w:rsid w:val="00634E8B"/>
  </w:style>
  <w:style w:type="character" w:customStyle="1" w:styleId="nobr">
    <w:name w:val="nobr"/>
    <w:basedOn w:val="a0"/>
    <w:rsid w:val="00634E8B"/>
  </w:style>
  <w:style w:type="character" w:customStyle="1" w:styleId="10">
    <w:name w:val="Заголовок 1 Знак"/>
    <w:basedOn w:val="a0"/>
    <w:link w:val="1"/>
    <w:uiPriority w:val="99"/>
    <w:rsid w:val="00BE5E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BE5E21"/>
    <w:rPr>
      <w:color w:val="106BBE"/>
    </w:rPr>
  </w:style>
  <w:style w:type="paragraph" w:customStyle="1" w:styleId="s1">
    <w:name w:val="s_1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5106"/>
    <w:rPr>
      <w:i/>
      <w:iCs/>
    </w:rPr>
  </w:style>
  <w:style w:type="paragraph" w:customStyle="1" w:styleId="s9">
    <w:name w:val="s_9"/>
    <w:basedOn w:val="a"/>
    <w:rsid w:val="0061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E772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1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E14B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53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4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9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9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3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3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1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epz/main/public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2022-11-30T02:57:00Z</cp:lastPrinted>
  <dcterms:created xsi:type="dcterms:W3CDTF">2021-01-19T05:49:00Z</dcterms:created>
  <dcterms:modified xsi:type="dcterms:W3CDTF">2022-11-30T02:58:00Z</dcterms:modified>
</cp:coreProperties>
</file>